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A1" w:rsidRPr="006C77A1" w:rsidRDefault="006C77A1" w:rsidP="006C77A1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6C77A1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>Publicēšanas datums: 16/05/2014</w:t>
      </w:r>
    </w:p>
    <w:p w:rsidR="006C77A1" w:rsidRPr="006C77A1" w:rsidRDefault="006C77A1" w:rsidP="006C77A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C77A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6C77A1" w:rsidRPr="006C77A1" w:rsidTr="006C77A1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6C77A1" w:rsidRPr="006C77A1" w:rsidTr="006C77A1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6C77A1" w:rsidRPr="006C77A1" w:rsidTr="006C77A1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6C77A1" w:rsidRPr="006C77A1" w:rsidTr="006C77A1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Vasīlijs Kuzmins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65476405</w:t>
            </w:r>
          </w:p>
        </w:tc>
      </w:tr>
      <w:tr w:rsidR="006C77A1" w:rsidRPr="006C77A1" w:rsidTr="006C77A1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6C77A1" w:rsidRPr="006C77A1" w:rsidTr="006C77A1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6C77A1" w:rsidRPr="006C77A1" w:rsidTr="006C77A1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6C77A1" w:rsidRPr="006C77A1" w:rsidRDefault="006C77A1" w:rsidP="006C77A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C77A1" w:rsidRPr="006C77A1" w:rsidTr="006C77A1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6C77A1" w:rsidRPr="006C77A1" w:rsidTr="006C77A1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C77A1" w:rsidRPr="006C77A1" w:rsidTr="006C77A1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6C77A1" w:rsidRPr="006C77A1" w:rsidTr="006C77A1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6C77A1" w:rsidRPr="006C77A1" w:rsidRDefault="006C77A1" w:rsidP="006C77A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C77A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lastRenderedPageBreak/>
        <w:t>Lietus ūdens kanalizācijas tīklu vienkāršota renovācija Ventspils ielā posmā no Miera ielas līdz Tautas ielai, Daugavpilī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C77A1" w:rsidRPr="006C77A1" w:rsidTr="006C77A1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6C77A1" w:rsidRPr="006C77A1" w:rsidTr="006C77A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6C77A1" w:rsidRPr="006C77A1" w:rsidTr="006C77A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6C77A1" w:rsidRPr="006C77A1" w:rsidTr="006C77A1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>Lietus ūdens kanalizācijas tīklu vienkāršota renovācija Ventspils ielā posmā no Miera ielas līdz Tautas ielai, Daugavpilī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6C77A1" w:rsidRPr="006C77A1" w:rsidTr="006C77A1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6C77A1" w:rsidRPr="006C77A1" w:rsidTr="006C77A1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45231300-8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6C77A1" w:rsidRPr="006C77A1" w:rsidTr="006C77A1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6C77A1" w:rsidRPr="006C77A1" w:rsidTr="006C77A1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6C77A1" w:rsidRPr="006C77A1" w:rsidTr="006C77A1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C77A1" w:rsidRPr="006C77A1" w:rsidTr="006C77A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30/08/2014</w:t>
            </w:r>
            <w:r w:rsidRPr="006C77A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6C77A1" w:rsidRPr="006C77A1" w:rsidRDefault="006C77A1" w:rsidP="006C77A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C77A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DPPI KSP 2014/20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27/05/2014 </w:t>
      </w:r>
      <w:r w:rsidRPr="006C77A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27/05/2014 </w:t>
      </w:r>
      <w:r w:rsidRPr="006C77A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6C77A1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27/05/2014 </w:t>
      </w:r>
      <w:r w:rsidRPr="006C77A1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C77A1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6C77A1" w:rsidRPr="006C77A1" w:rsidRDefault="006C77A1" w:rsidP="006C77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6C77A1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6C77A1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6C77A1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6C77A1" w:rsidRPr="006C77A1" w:rsidRDefault="006C77A1" w:rsidP="006C77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C77A1" w:rsidRPr="006C77A1" w:rsidTr="006C77A1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77A1" w:rsidRPr="006C77A1" w:rsidRDefault="006C77A1" w:rsidP="006C77A1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6C77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Iepirkums pārtraukts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Iemesls: Iepirkums tiek pārtraukts, jo nepieciešama CCTV veikšana lietus ūdens kanalizācijas kolektoram Ventspils ielā, Daugavpilī, posmā no Miera ielas līdz Tautas ielai, lai konstatētu nepieciešamību veikt iepirkuma priekšmetā minētos darbus.</w:t>
            </w:r>
            <w:r w:rsidRPr="006C77A1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Lēmuma pieņemšanas datums: 07/07/2014</w:t>
            </w:r>
          </w:p>
        </w:tc>
      </w:tr>
    </w:tbl>
    <w:p w:rsidR="006C77A1" w:rsidRPr="006C77A1" w:rsidRDefault="006C77A1" w:rsidP="006C77A1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6C77A1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6C77A1" w:rsidRPr="006C77A1" w:rsidRDefault="006C77A1" w:rsidP="006C77A1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6C77A1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CD78C6" w:rsidRDefault="00CD78C6">
      <w:bookmarkStart w:id="0" w:name="_GoBack"/>
      <w:bookmarkEnd w:id="0"/>
    </w:p>
    <w:sectPr w:rsidR="00CD78C6" w:rsidSect="006C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E"/>
    <w:rsid w:val="006C77A1"/>
    <w:rsid w:val="00BE78AE"/>
    <w:rsid w:val="00C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16C4B-BF69-4B29-9445-2551AED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2788</Words>
  <Characters>1590</Characters>
  <Application>Microsoft Office Word</Application>
  <DocSecurity>0</DocSecurity>
  <Lines>13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2014-07-07T14:49:00Z</dcterms:created>
  <dcterms:modified xsi:type="dcterms:W3CDTF">2014-07-07T14:49:00Z</dcterms:modified>
</cp:coreProperties>
</file>